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E2E" w:rsidRDefault="00E115A1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1" name="Рисунок 1" descr="C:\Users\Резеда\Desktop\положение о питан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еда\Desktop\положение о питании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5A1" w:rsidRDefault="00E115A1"/>
    <w:p w:rsidR="00E115A1" w:rsidRDefault="00E115A1"/>
    <w:p w:rsidR="00E115A1" w:rsidRDefault="00E115A1"/>
    <w:p w:rsidR="00E115A1" w:rsidRPr="00381529" w:rsidRDefault="00E115A1" w:rsidP="00E115A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предупреждение и профилактика среди обучающихся инфекционных и неинфекционных заболеваний, связанных с фактором питания;</w:t>
      </w:r>
    </w:p>
    <w:p w:rsidR="00E115A1" w:rsidRPr="00381529" w:rsidRDefault="00E115A1" w:rsidP="00E115A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пропаганда принципов здорового и правильного питания.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Настоящее Положение определяет:</w:t>
      </w:r>
    </w:p>
    <w:p w:rsidR="00E115A1" w:rsidRPr="00381529" w:rsidRDefault="00E115A1" w:rsidP="00E115A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принципы организации горячего питания в ОУ</w:t>
      </w:r>
    </w:p>
    <w:p w:rsidR="00E115A1" w:rsidRPr="00381529" w:rsidRDefault="00E115A1" w:rsidP="00E115A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организации питания в школе;</w:t>
      </w:r>
    </w:p>
    <w:p w:rsidR="00E115A1" w:rsidRPr="00381529" w:rsidRDefault="00E115A1" w:rsidP="00E115A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организации питания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предоставляемой на льготной основе.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Действие настоящего Положения распространяется на всех обучающихся школы, родителей обучающихся, а также на работников организации осуществляющих образовательную деятельность.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1.7. Положение об организации питания в школе регламентирует контроль организации питания администрацией, лица, ответственного за организацию питания, а также </w:t>
      </w:r>
      <w:proofErr w:type="spell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 ОУ, устанавливает права и обязанности  родителей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определяет документацию по питанию.</w:t>
      </w:r>
    </w:p>
    <w:p w:rsidR="00E115A1" w:rsidRPr="00381529" w:rsidRDefault="00E115A1" w:rsidP="00E115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807B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  <w:r w:rsidRPr="00807B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</w:t>
      </w:r>
      <w:r w:rsidRPr="003815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Общие принципы организации питания в школе.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Организация питания школьников </w:t>
      </w: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отдельным обязательны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направлением  деятельности ОУ.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Администрация школы осуществляет организационную и  разъяснительную работу с обучающимися и их родителями с  целью организации питания школьников на платной или льготной основе.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Администрация ОУ  обеспечивает принятие организационно - управленческих решений, направленных на обеспечение горячим питанием обучающихся, пропаганде принципов и </w:t>
      </w:r>
      <w:proofErr w:type="spell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</w:t>
      </w:r>
      <w:proofErr w:type="spell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гигиенических основ здорового питания, ведение консультационной и разъяснительной работы с родителями обучающихся.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Длительность промежутков между приемами пищи не должно превышать 3,5 - 4 часов.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2.5. Для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по программе начального образования предусмотрено одно горячее питание   с компенсацией за счет  средств федерального бюджета в 100% размере.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  Для обучающихся 5 - 9  классов предусматривается двухразовое горячее питание:  завтрак за счет бюджетных сре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в р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азмере 7 рублей 70 копеек и обед за счет родительской платы. Для отдельной категории обучающихся предусмотрены компенсации на часть родительского взноса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которые регламентируется Положением учредителя ОУ “ О питании обучающихся в ОУ “ от 2020 года.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 Поставка продуктов питания и сырья осуществляется по конкурсному отбору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только  с  организациями имеющими опыт в данной деятельности и соответствующую документацию.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2.8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Питание в школе организовано по цикличному двухнедельному меню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согласованного с  органами </w:t>
      </w:r>
      <w:proofErr w:type="spell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Роспотребнадзором</w:t>
      </w:r>
      <w:proofErr w:type="spell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Дополнительные формы организации питания осуществляются в соответствии с данным Положением. Реализация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продуктов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утвержденных перечнем или меню не допускается.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Соответствие продуктов питания  определенным нормам и требованиям осуществляют органы </w:t>
      </w:r>
      <w:proofErr w:type="spell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  образовательная организация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осуществляющая образовательную деятельность.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Руководство организацией питания обучающихся на платной  и льготной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основах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 школе осуществляет Комиссия по питанию, действующей согласно настоящего Положения.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Организацию питания в ОУ осуществляет лицо, ответственное за организацию питания, назначаемое приказом директора школы из числа педагогических работников на текущий год.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Ответственность за организацию питания в ОУ несет директор 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 </w:t>
      </w:r>
      <w:r w:rsidRPr="003815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Порядок организации питания.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Питание обучающихся осуществляется на основании примерного меню на период не менее двух недель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которое утверждается директором и согласовывается местным органом </w:t>
      </w:r>
      <w:proofErr w:type="spell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При разработке  примерного меню учитывается  продолжительность пребывания обучающихся в образовательной организации, возрастная категория, состояние здоровья обучающихся, возможность вариативных форм организации питания.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Фактическое меню ежедневно утверждается директором и подписывается поваром ОУ, должно содержать информацию о выходе блюд.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Школьная столовая осуществляет свою работу 6 дней в неделю (понедельник - суббота), согласно работе образовательной организации.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В школе установлен следующий режим питания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E115A1" w:rsidRPr="00381529" w:rsidRDefault="00E115A1" w:rsidP="00E115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Завтрак: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9.40 - 09.50    1 - 4 классы.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09.50 .10.00    5- 9 классы.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Обед: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11.40 - 11.50    1- 4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классы.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11.50 – 12.00    5- 9 классы.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3.6. Организация питания школьников сухими пайками без использования горячих блюд, кроме возникновения аварийных ситуаций на пищеблоке, запрещена.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  Лицо ответственное за питание в образовательном учреждении:</w:t>
      </w:r>
    </w:p>
    <w:p w:rsidR="00E115A1" w:rsidRPr="00381529" w:rsidRDefault="00E115A1" w:rsidP="00E115A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координирует и контролирует деятельность классных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руководителей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организации питания обучающихся;</w:t>
      </w:r>
    </w:p>
    <w:p w:rsidR="00E115A1" w:rsidRPr="00381529" w:rsidRDefault="00E115A1" w:rsidP="00E115A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учет посещения столовой школьниками;</w:t>
      </w:r>
    </w:p>
    <w:p w:rsidR="00E115A1" w:rsidRPr="00381529" w:rsidRDefault="00E115A1" w:rsidP="00E115A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ведет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своевременным обеспечением документацией на право льготного или бесплатного питания;</w:t>
      </w:r>
    </w:p>
    <w:p w:rsidR="00E115A1" w:rsidRPr="00381529" w:rsidRDefault="00E115A1" w:rsidP="00E115A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представляет документацию директору и комиссии по питанию об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находящихся в трудной жизненной ситуации;</w:t>
      </w:r>
    </w:p>
    <w:p w:rsidR="00E115A1" w:rsidRPr="00381529" w:rsidRDefault="00E115A1" w:rsidP="00E115A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осуществляет мониторинг качества питания и удовлетворенности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115A1" w:rsidRPr="00381529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3.8 Классные руководители образовательной организации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E115A1" w:rsidRPr="00381529" w:rsidRDefault="00E115A1" w:rsidP="00E115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ежедневно предоставляют информацию о количестве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питающихся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следующий день;</w:t>
      </w:r>
    </w:p>
    <w:p w:rsidR="00E115A1" w:rsidRPr="00381529" w:rsidRDefault="00E115A1" w:rsidP="00E115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ведут ежедневный табель получения горячего питания </w:t>
      </w:r>
      <w:proofErr w:type="gramStart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115A1" w:rsidRPr="00807B46" w:rsidRDefault="00E115A1" w:rsidP="00E115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вносят п</w:t>
      </w: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редложения по улучшению питания;</w:t>
      </w:r>
    </w:p>
    <w:p w:rsidR="00E115A1" w:rsidRPr="00807B46" w:rsidRDefault="00E115A1" w:rsidP="00E115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принимают от родителей (законных представителей) заявления на предоставление льготного или бесплатного питания;</w:t>
      </w:r>
    </w:p>
    <w:p w:rsidR="00E115A1" w:rsidRPr="00807B46" w:rsidRDefault="00E115A1" w:rsidP="00E115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присутствуют  в столовой во время питания;</w:t>
      </w:r>
    </w:p>
    <w:p w:rsidR="00E115A1" w:rsidRPr="00381529" w:rsidRDefault="00E115A1" w:rsidP="00E115A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контролируют соблюдение мер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безопасности  в условиях распро</w:t>
      </w: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странения </w:t>
      </w:r>
      <w:proofErr w:type="spellStart"/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коронавирусной</w:t>
      </w:r>
      <w:proofErr w:type="spellEnd"/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инфекции.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3.9. Дежурный по школе регулирует</w:t>
      </w: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  посещения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столов</w:t>
      </w:r>
      <w:r w:rsidRPr="00807B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ой, а также соблюдение правил и  порядка</w:t>
      </w:r>
      <w:r w:rsidRPr="00381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приема пищи.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4. Порядок организации питания на льготной основе 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 На льготной основе в школе предоставляется: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4.1.1.  Горячее питание учащихся по  образовательным программам основного общего и  среднего общего образования на сумму состоящую из субсидии в размере 7 рублей 70 копеек на каждый учебный день родительской платы 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 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законного представителя);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4.1.2.  Бесплатное одноразовое питание с компенсацией 100 % его стоимости для обучающихся начальных классов  на сумму предусмотренную Положением Исполкома  № 307 –а от 25.08.2020 за счет федеральных средств.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4.1.3. Обед  с компенсацией за месяц в сумме 150 (сто пятьдесят рублей) для обучающихся 5 – 9 классов  за счет средств местного бюджета следующих категорий: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из многодетных  семей;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-из малоимущих семей, состоящих на базе органов социальной защиты;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-детей  из семей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имеющих одного родителя инвалида 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детей из малоимущих семей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которых среднемесячный доход на одного члена семьи ниже величины прожиточного уровня, установленного в РТ ( по акту);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4.1.4. Горячее питание  за счет средств местного бюджета из расчета 18 рублей на одного обучающегося 5 – 9 классов на каждый день   следующей категории: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дети из семей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имеющих 4 и более детей;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из малоимущих многодетных семей (состоящих  в базе органов социальной защиты);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детей – инвалидов;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из семей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находящихся в социально опасном положении (согласно акту Комиссии по питанию);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детей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воспитывающихся в приемной семье;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детей 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–с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ирот, и детей, находящихся под опекой;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4.1.5. На основании заключения Комиссии  орган самоуправления организации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осуществляющий образовательную деятельность, подает Ходатайство и заключение Комиссии оформляют по форме , утверждаемой Комитетом по образованию.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4.1.6. Предоставление льготного питания осуществляется по заявлениям родителей (законных представителей) школьников, имеющих право на  льготное питание  по согласованной форме.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4.1.7. Заявление о предоставлении питания на льготной основе со всеми сопроводительными документами предоставляется  два раза до 10 сентября и 10 января ежегодно.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4.1.8. Родители льготной категории 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полагающуюся сумму за питание перечисляют на лицевой счет образовательной организации.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4.1.9. Родители (законные представители)  подавшие заявления  несут ответственность за своевременность и достоверность представляемых сведений, являющихся основанием для назначения льготного питания.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4.1.10. Обучающимся льготных категорий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имеющим право на льготное питание по нескольким основаниям, льготное питание  назначается по одному из них , предусматривающий наиболее высокий размер компенсации за льготное питание.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4.1.11. Обучающимся льготных категорий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вновь поступившим в школу в течение учебного года,  а также в случае изменения оснований для предоставления льготного питания ,льготное питание предоставляется  или отменяется в сентябре или январе текущего года.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4.1.12. Льготное питание предоставляется на указанный в заявлении период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но не более ,чем до  конца текущего года.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4.2. Те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кст пр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иказа хранится в документации Комиссии по питанию.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4.3. Стоимость питания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 на льготной основе , устанавливается в соответствии с нормами законодательства.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4.4. Организация питания обучающихся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приготовление блюд, их соответствие утвержденному меню, соблюдение рецептур и технологических режимов осуществляет </w:t>
      </w:r>
      <w:proofErr w:type="spell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бракеражная</w:t>
      </w:r>
      <w:proofErr w:type="spell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комиссия. Также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комиссия проводит проверки качества сырой продукции ,поступившей на пищеблок, условия ее хранения, соблюдение сроков реализации, норм вложения и технологии приготовления пищи и выполнения иных требований, предъявляемых надзорными органами и службами. Результаты проверки заносятся в </w:t>
      </w:r>
      <w:proofErr w:type="spell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бракеражный</w:t>
      </w:r>
      <w:proofErr w:type="spell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журнал.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4.5 </w:t>
      </w:r>
      <w:proofErr w:type="spell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Бракеражная</w:t>
      </w:r>
      <w:proofErr w:type="spell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комиссия создается на текущий учебный год приказом директора школы   в составе: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медицинский работник;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 лицо, ответственное за организацию питания;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начальник ППО;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член родительского комитета.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4.6. </w:t>
      </w:r>
      <w:proofErr w:type="spell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Бракеражная</w:t>
      </w:r>
      <w:proofErr w:type="spell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комиссия вправе снять с реализации блюда, приготовленные с нарушениями соответствующих требований.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4.7 Работа комиссии осуществляется в соответствии  с планом работы или по приказу директора.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4.8. Результаты проверок комиссии и меры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принятые по устранению оформляют актами.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5. Права и обязанности родителей.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5.1. Родители (законные представители) имеют право: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подавать заявление на обеспечение своих детей льготным питанием, если это предусмотрено действующими нормативно – правовыми актами;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вносить предложения по улучшению организации питания 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знакомить с примерным и ежедневным меню и ценами в школьной столовой;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оказывать в добровольном порядке благотворительную помощь для организации питания в ОУ.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Родители (законные представители) 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обязаны: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 случае предоставления заявления на льго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тное питание своего ребенка, предоставить </w:t>
      </w: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всю необходимую и достоверную информацию и документацию</w:t>
      </w:r>
      <w:proofErr w:type="gramStart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согласно действующим нормативно – правовым актам;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своевременно вносить плату за питание ребенка;</w:t>
      </w: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B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своевременно извещать классного руководителя о болезни ребенка и о его аллергических особенностях питания.</w:t>
      </w:r>
    </w:p>
    <w:p w:rsidR="00E115A1" w:rsidRPr="00807B46" w:rsidRDefault="00E115A1" w:rsidP="00E115A1">
      <w:pPr>
        <w:ind w:left="567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4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lastRenderedPageBreak/>
        <w:t xml:space="preserve">6. </w:t>
      </w:r>
      <w:proofErr w:type="gramStart"/>
      <w:r w:rsidRPr="00807B4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Контроль за</w:t>
      </w:r>
      <w:proofErr w:type="gramEnd"/>
      <w:r w:rsidRPr="00807B4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организацией питания .</w:t>
      </w:r>
    </w:p>
    <w:p w:rsidR="00E115A1" w:rsidRPr="00807B46" w:rsidRDefault="00E115A1" w:rsidP="00E115A1">
      <w:pPr>
        <w:jc w:val="both"/>
        <w:rPr>
          <w:rFonts w:ascii="Times New Roman" w:hAnsi="Times New Roman" w:cs="Times New Roman"/>
          <w:sz w:val="24"/>
          <w:szCs w:val="24"/>
        </w:rPr>
      </w:pPr>
      <w:r w:rsidRPr="00807B46">
        <w:rPr>
          <w:rFonts w:ascii="Times New Roman" w:hAnsi="Times New Roman" w:cs="Times New Roman"/>
          <w:sz w:val="24"/>
          <w:szCs w:val="24"/>
        </w:rPr>
        <w:t>6.1.  Контроль  организации  питания,  соблюдения  санитарн</w:t>
      </w:r>
      <w:proofErr w:type="gramStart"/>
      <w:r w:rsidRPr="00807B4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07B46">
        <w:rPr>
          <w:rFonts w:ascii="Times New Roman" w:hAnsi="Times New Roman" w:cs="Times New Roman"/>
          <w:sz w:val="24"/>
          <w:szCs w:val="24"/>
        </w:rPr>
        <w:t xml:space="preserve"> эпидемиологических  норм  и  правил,  качества  поступающего  сырья  и  готовой  продукции,  реализуемых  в  школе,  осуществляется  органами  </w:t>
      </w:r>
      <w:proofErr w:type="spellStart"/>
      <w:r w:rsidRPr="00807B46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807B46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E115A1" w:rsidRPr="00807B46" w:rsidRDefault="00E115A1" w:rsidP="00E115A1">
      <w:pPr>
        <w:jc w:val="both"/>
        <w:rPr>
          <w:rFonts w:ascii="Times New Roman" w:hAnsi="Times New Roman" w:cs="Times New Roman"/>
          <w:sz w:val="24"/>
          <w:szCs w:val="24"/>
        </w:rPr>
      </w:pPr>
      <w:r w:rsidRPr="00807B46">
        <w:rPr>
          <w:rFonts w:ascii="Times New Roman" w:hAnsi="Times New Roman" w:cs="Times New Roman"/>
          <w:sz w:val="24"/>
          <w:szCs w:val="24"/>
        </w:rPr>
        <w:t xml:space="preserve">6.2.  Контроль  целевого  использования,  учета  поступления  и  расходования  денежных  и материальных  средств осуществляется   бухгалтерией отдела образования </w:t>
      </w:r>
      <w:proofErr w:type="spellStart"/>
      <w:r w:rsidRPr="00807B4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807B46">
        <w:rPr>
          <w:rFonts w:ascii="Times New Roman" w:hAnsi="Times New Roman" w:cs="Times New Roman"/>
          <w:sz w:val="24"/>
          <w:szCs w:val="24"/>
        </w:rPr>
        <w:t xml:space="preserve"> муниципального района РТ . </w:t>
      </w:r>
    </w:p>
    <w:p w:rsidR="00E115A1" w:rsidRPr="00807B46" w:rsidRDefault="00E115A1" w:rsidP="00E115A1">
      <w:pPr>
        <w:jc w:val="both"/>
        <w:rPr>
          <w:rFonts w:ascii="Times New Roman" w:hAnsi="Times New Roman" w:cs="Times New Roman"/>
          <w:sz w:val="24"/>
          <w:szCs w:val="24"/>
        </w:rPr>
      </w:pPr>
      <w:r w:rsidRPr="00807B46">
        <w:rPr>
          <w:rFonts w:ascii="Times New Roman" w:hAnsi="Times New Roman" w:cs="Times New Roman"/>
          <w:sz w:val="24"/>
          <w:szCs w:val="24"/>
        </w:rPr>
        <w:t xml:space="preserve"> 6.3.   Текущий  контроль  организации  питания  школьников  в  учреждении  осуществляют  директор школы,  ответственные  за  организацию  питания,  уполномоченные  члены   родительского комитета.  </w:t>
      </w:r>
    </w:p>
    <w:p w:rsidR="00E115A1" w:rsidRPr="00807B46" w:rsidRDefault="00E115A1" w:rsidP="00E115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46">
        <w:rPr>
          <w:rFonts w:ascii="Times New Roman" w:hAnsi="Times New Roman" w:cs="Times New Roman"/>
          <w:b/>
          <w:sz w:val="24"/>
          <w:szCs w:val="24"/>
        </w:rPr>
        <w:t>7. Ответственность сторон.</w:t>
      </w:r>
    </w:p>
    <w:p w:rsidR="00E115A1" w:rsidRPr="00807B46" w:rsidRDefault="00E115A1" w:rsidP="00E115A1">
      <w:pPr>
        <w:jc w:val="both"/>
        <w:rPr>
          <w:rFonts w:ascii="Times New Roman" w:hAnsi="Times New Roman" w:cs="Times New Roman"/>
          <w:sz w:val="24"/>
          <w:szCs w:val="24"/>
        </w:rPr>
      </w:pPr>
      <w:r w:rsidRPr="00807B46">
        <w:rPr>
          <w:rFonts w:ascii="Times New Roman" w:hAnsi="Times New Roman" w:cs="Times New Roman"/>
          <w:sz w:val="24"/>
          <w:szCs w:val="24"/>
        </w:rPr>
        <w:t>7.1. Администрация несет ответственность за своевременное информирование родителей (законных представителей) обо всех изменениях, касающихся вопросов организации питания и стоимости предоставляемых завтраков и обедов.</w:t>
      </w:r>
    </w:p>
    <w:p w:rsidR="00E115A1" w:rsidRPr="00807B46" w:rsidRDefault="00E115A1" w:rsidP="00E115A1">
      <w:pPr>
        <w:jc w:val="both"/>
        <w:rPr>
          <w:rFonts w:ascii="Times New Roman" w:hAnsi="Times New Roman" w:cs="Times New Roman"/>
          <w:sz w:val="24"/>
          <w:szCs w:val="24"/>
        </w:rPr>
      </w:pPr>
      <w:r w:rsidRPr="00807B46">
        <w:rPr>
          <w:rFonts w:ascii="Times New Roman" w:hAnsi="Times New Roman" w:cs="Times New Roman"/>
          <w:sz w:val="24"/>
          <w:szCs w:val="24"/>
        </w:rPr>
        <w:t>7.2. Школьная столовая несет ответственность за качество предоставляемого горячего питания.</w:t>
      </w:r>
    </w:p>
    <w:p w:rsidR="00E115A1" w:rsidRPr="00807B46" w:rsidRDefault="00E115A1" w:rsidP="00E115A1">
      <w:pPr>
        <w:jc w:val="both"/>
        <w:rPr>
          <w:rFonts w:ascii="Times New Roman" w:hAnsi="Times New Roman" w:cs="Times New Roman"/>
          <w:sz w:val="24"/>
          <w:szCs w:val="24"/>
        </w:rPr>
      </w:pPr>
      <w:r w:rsidRPr="00807B46">
        <w:rPr>
          <w:rFonts w:ascii="Times New Roman" w:hAnsi="Times New Roman" w:cs="Times New Roman"/>
          <w:sz w:val="24"/>
          <w:szCs w:val="24"/>
        </w:rPr>
        <w:t>7.3. Родители (законные представители) несут ответственность:</w:t>
      </w:r>
    </w:p>
    <w:p w:rsidR="00E115A1" w:rsidRPr="00807B46" w:rsidRDefault="00E115A1" w:rsidP="00E115A1">
      <w:pPr>
        <w:jc w:val="both"/>
        <w:rPr>
          <w:rFonts w:ascii="Times New Roman" w:hAnsi="Times New Roman" w:cs="Times New Roman"/>
          <w:sz w:val="24"/>
          <w:szCs w:val="24"/>
        </w:rPr>
      </w:pPr>
      <w:r w:rsidRPr="00807B46">
        <w:rPr>
          <w:rFonts w:ascii="Times New Roman" w:hAnsi="Times New Roman" w:cs="Times New Roman"/>
          <w:sz w:val="24"/>
          <w:szCs w:val="24"/>
        </w:rPr>
        <w:t>- за своевременное информирование администрации об изменении статуса семьи</w:t>
      </w:r>
      <w:proofErr w:type="gramStart"/>
      <w:r w:rsidRPr="00807B46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E115A1" w:rsidRPr="00807B46" w:rsidRDefault="00E115A1" w:rsidP="00E115A1">
      <w:pPr>
        <w:jc w:val="both"/>
        <w:rPr>
          <w:rFonts w:ascii="Times New Roman" w:hAnsi="Times New Roman" w:cs="Times New Roman"/>
          <w:sz w:val="24"/>
          <w:szCs w:val="24"/>
        </w:rPr>
      </w:pPr>
      <w:r w:rsidRPr="00807B46">
        <w:rPr>
          <w:rFonts w:ascii="Times New Roman" w:hAnsi="Times New Roman" w:cs="Times New Roman"/>
          <w:sz w:val="24"/>
          <w:szCs w:val="24"/>
        </w:rPr>
        <w:t>- за выполнение условий организации платного питания</w:t>
      </w:r>
      <w:proofErr w:type="gramStart"/>
      <w:r w:rsidRPr="00807B46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E115A1" w:rsidRPr="00807B46" w:rsidRDefault="00E115A1" w:rsidP="00E115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115A1" w:rsidRPr="00807B46" w:rsidRDefault="00E115A1" w:rsidP="00E115A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115A1" w:rsidRDefault="00E115A1">
      <w:bookmarkStart w:id="0" w:name="_GoBack"/>
      <w:bookmarkEnd w:id="0"/>
    </w:p>
    <w:sectPr w:rsidR="00E115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630FE"/>
    <w:multiLevelType w:val="multilevel"/>
    <w:tmpl w:val="83FAA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2134B5"/>
    <w:multiLevelType w:val="multilevel"/>
    <w:tmpl w:val="633A1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7410D7"/>
    <w:multiLevelType w:val="multilevel"/>
    <w:tmpl w:val="69241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3A0C77"/>
    <w:multiLevelType w:val="multilevel"/>
    <w:tmpl w:val="A454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697766"/>
    <w:multiLevelType w:val="multilevel"/>
    <w:tmpl w:val="B73E4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E2A"/>
    <w:rsid w:val="008A6E2E"/>
    <w:rsid w:val="00C44E2A"/>
    <w:rsid w:val="00E1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5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5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1719</Words>
  <Characters>9799</Characters>
  <Application>Microsoft Office Word</Application>
  <DocSecurity>0</DocSecurity>
  <Lines>81</Lines>
  <Paragraphs>22</Paragraphs>
  <ScaleCrop>false</ScaleCrop>
  <Company/>
  <LinksUpToDate>false</LinksUpToDate>
  <CharactersWithSpaces>11496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Раифовна</dc:creator>
  <cp:keywords/>
  <dc:description/>
  <cp:lastModifiedBy>Лилия Раифовна</cp:lastModifiedBy>
  <cp:revision>2</cp:revision>
  <dcterms:created xsi:type="dcterms:W3CDTF">2020-09-18T10:29:00Z</dcterms:created>
  <dcterms:modified xsi:type="dcterms:W3CDTF">2020-09-18T10:35:00Z</dcterms:modified>
</cp:coreProperties>
</file>